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91F8A" w14:textId="77777777" w:rsidR="00524140" w:rsidRPr="00FD4F8A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D4F8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FD4F8A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B17CA" w:rsidRPr="00FD4F8A">
        <w:rPr>
          <w:rFonts w:asciiTheme="minorHAnsi" w:hAnsiTheme="minorHAnsi" w:cstheme="minorHAnsi"/>
          <w:b/>
          <w:sz w:val="40"/>
          <w:szCs w:val="40"/>
          <w:lang w:eastAsia="es-ES"/>
        </w:rPr>
        <w:t>4</w:t>
      </w:r>
    </w:p>
    <w:p w14:paraId="5F1BE605" w14:textId="77777777" w:rsidR="0059144C" w:rsidRPr="00FD4F8A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D4F8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FD4F8A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FD4F8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4C543571" w14:textId="77777777" w:rsidR="0059144C" w:rsidRPr="00FD4F8A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6CB769F" w14:textId="77777777" w:rsidR="00FD4F8A" w:rsidRPr="00FD4F8A" w:rsidRDefault="00FD4F8A" w:rsidP="00FD4F8A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FD4F8A">
        <w:rPr>
          <w:rFonts w:asciiTheme="minorHAnsi" w:eastAsiaTheme="minorHAnsi" w:hAnsiTheme="minorHAnsi" w:cstheme="minorHAnsi"/>
          <w:b/>
          <w:bCs/>
          <w:lang w:eastAsia="en-US"/>
        </w:rPr>
        <w:t>CS/AH01/1101476305/27/PSS</w:t>
      </w:r>
    </w:p>
    <w:p w14:paraId="38FBEF30" w14:textId="77777777" w:rsidR="00FD4F8A" w:rsidRPr="00FD4F8A" w:rsidRDefault="00FD4F8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</w:p>
    <w:p w14:paraId="0CDE50F8" w14:textId="2C71D07A" w:rsidR="00FD4F8A" w:rsidRPr="00FD4F8A" w:rsidRDefault="00FD4F8A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FD4F8A">
        <w:rPr>
          <w:rFonts w:asciiTheme="minorHAnsi" w:eastAsiaTheme="minorHAnsi" w:hAnsiTheme="minorHAnsi" w:cstheme="minorHAnsi"/>
          <w:lang w:eastAsia="en-US"/>
        </w:rPr>
        <w:t>Com s’indica al PPT i als plecs</w:t>
      </w:r>
    </w:p>
    <w:sectPr w:rsidR="00FD4F8A" w:rsidRPr="00FD4F8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58F92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33D76DFB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D4D5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5368B7E4" wp14:editId="73637A4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2D3AA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199812C0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0536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555EE239" wp14:editId="34198DFB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BAAA68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56482773">
    <w:abstractNumId w:val="1"/>
  </w:num>
  <w:num w:numId="2" w16cid:durableId="1307127207">
    <w:abstractNumId w:val="0"/>
  </w:num>
  <w:num w:numId="3" w16cid:durableId="1425373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A23E8"/>
    <w:rsid w:val="00973C45"/>
    <w:rsid w:val="00974968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  <w:rsid w:val="00FD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FC4128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2026-08-03T12:05:00Z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